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1C54" w14:textId="3D76844D" w:rsidR="00262644" w:rsidRPr="005E5A8E" w:rsidRDefault="00262644" w:rsidP="00262644">
      <w:pPr>
        <w:pStyle w:val="Tekstpodstawowy"/>
        <w:jc w:val="center"/>
        <w:rPr>
          <w:rFonts w:ascii="Arial" w:hAnsi="Arial" w:cs="Arial"/>
          <w:b/>
        </w:rPr>
      </w:pPr>
      <w:bookmarkStart w:id="0" w:name="_Hlk189743404"/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E807018" wp14:editId="4D0551B6">
            <wp:simplePos x="0" y="0"/>
            <wp:positionH relativeFrom="column">
              <wp:posOffset>-423545</wp:posOffset>
            </wp:positionH>
            <wp:positionV relativeFrom="page">
              <wp:posOffset>682625</wp:posOffset>
            </wp:positionV>
            <wp:extent cx="1054735" cy="116268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0E11B10" wp14:editId="76D7F579">
            <wp:simplePos x="0" y="0"/>
            <wp:positionH relativeFrom="column">
              <wp:posOffset>5272405</wp:posOffset>
            </wp:positionH>
            <wp:positionV relativeFrom="paragraph">
              <wp:posOffset>-133350</wp:posOffset>
            </wp:positionV>
            <wp:extent cx="895350" cy="108384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Gminne Centrum Kultury i Biblioteka w Czarnej Dąbrówce</w:t>
      </w:r>
    </w:p>
    <w:p w14:paraId="4751C950" w14:textId="77777777" w:rsidR="00262644" w:rsidRDefault="00262644" w:rsidP="00262644">
      <w:pPr>
        <w:pStyle w:val="Tekstpodstawowy"/>
        <w:jc w:val="center"/>
      </w:pPr>
      <w:r>
        <w:t>ul. Bytowska 10</w:t>
      </w:r>
      <w:r>
        <w:tab/>
        <w:t xml:space="preserve">          77-116 Czarna Dąbrówka</w:t>
      </w:r>
    </w:p>
    <w:p w14:paraId="27A4D336" w14:textId="77777777" w:rsidR="00262644" w:rsidRDefault="00262644" w:rsidP="00262644">
      <w:pPr>
        <w:pStyle w:val="Tekstpodstawowy"/>
        <w:tabs>
          <w:tab w:val="left" w:pos="945"/>
          <w:tab w:val="left" w:pos="2268"/>
          <w:tab w:val="left" w:pos="4890"/>
        </w:tabs>
        <w:jc w:val="center"/>
      </w:pPr>
      <w:r>
        <w:t>tel.  59 8212014             NIP 842-177-09-75</w:t>
      </w:r>
    </w:p>
    <w:p w14:paraId="79478D97" w14:textId="77777777" w:rsidR="00262644" w:rsidRDefault="00262644" w:rsidP="00262644">
      <w:pPr>
        <w:pStyle w:val="Tekstpodstawowy"/>
        <w:tabs>
          <w:tab w:val="left" w:pos="2268"/>
          <w:tab w:val="left" w:pos="4890"/>
        </w:tabs>
        <w:jc w:val="center"/>
      </w:pPr>
      <w:r>
        <w:rPr>
          <w:color w:val="0070C0"/>
          <w:u w:val="single"/>
        </w:rPr>
        <w:t>email:gok@czarnadabrowka.pl</w:t>
      </w:r>
      <w:r>
        <w:t xml:space="preserve">       </w:t>
      </w:r>
      <w:r>
        <w:rPr>
          <w:color w:val="0070C0"/>
          <w:u w:val="single"/>
        </w:rPr>
        <w:t>www.gckib-czarnadabrowka.pl</w:t>
      </w:r>
    </w:p>
    <w:p w14:paraId="490FC4EE" w14:textId="2BF111F5" w:rsidR="00262644" w:rsidRDefault="00262644" w:rsidP="00262644"/>
    <w:p w14:paraId="7D02A7AA" w14:textId="4A3A61AC" w:rsidR="00262644" w:rsidRDefault="00262644" w:rsidP="00262644"/>
    <w:p w14:paraId="76DC2518" w14:textId="3CC1D60E" w:rsidR="00593446" w:rsidRDefault="007767E8" w:rsidP="00593446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30E8A102" wp14:editId="04A57741">
            <wp:simplePos x="0" y="0"/>
            <wp:positionH relativeFrom="column">
              <wp:posOffset>4824938</wp:posOffset>
            </wp:positionH>
            <wp:positionV relativeFrom="paragraph">
              <wp:posOffset>316230</wp:posOffset>
            </wp:positionV>
            <wp:extent cx="1638300" cy="2635586"/>
            <wp:effectExtent l="0" t="0" r="0" b="0"/>
            <wp:wrapNone/>
            <wp:docPr id="1254714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14871" name="Obraz 1254714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35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644" w:rsidRPr="007C2EA0">
        <w:rPr>
          <w:rFonts w:ascii="Georgia" w:hAnsi="Georgia"/>
          <w:b/>
          <w:sz w:val="36"/>
          <w:szCs w:val="36"/>
        </w:rPr>
        <w:t xml:space="preserve">REGULAMIN </w:t>
      </w:r>
      <w:r w:rsidR="00262644">
        <w:rPr>
          <w:rFonts w:ascii="Georgia" w:hAnsi="Georgia"/>
          <w:b/>
          <w:sz w:val="36"/>
          <w:szCs w:val="36"/>
        </w:rPr>
        <w:t>GMINNYCH</w:t>
      </w:r>
      <w:r w:rsidR="00262644" w:rsidRPr="007A5449">
        <w:rPr>
          <w:rFonts w:ascii="Georgia" w:hAnsi="Georgia"/>
          <w:b/>
          <w:sz w:val="36"/>
          <w:szCs w:val="36"/>
        </w:rPr>
        <w:t xml:space="preserve"> PREZENTACJI STOŁÓW WIELKANOCNYCH</w:t>
      </w:r>
      <w:r w:rsidR="00593446">
        <w:rPr>
          <w:rFonts w:ascii="Georgia" w:hAnsi="Georgia"/>
          <w:b/>
          <w:sz w:val="36"/>
          <w:szCs w:val="36"/>
        </w:rPr>
        <w:t xml:space="preserve"> </w:t>
      </w:r>
    </w:p>
    <w:p w14:paraId="3AB4D5D3" w14:textId="1DD84CA3" w:rsidR="00262644" w:rsidRDefault="00262644" w:rsidP="00593446">
      <w:pPr>
        <w:jc w:val="center"/>
        <w:rPr>
          <w:rFonts w:ascii="Georgia" w:hAnsi="Georgia"/>
          <w:b/>
          <w:sz w:val="36"/>
          <w:szCs w:val="36"/>
        </w:rPr>
      </w:pPr>
      <w:r w:rsidRPr="007C2EA0">
        <w:rPr>
          <w:rFonts w:ascii="Georgia" w:hAnsi="Georgia"/>
          <w:b/>
          <w:sz w:val="36"/>
          <w:szCs w:val="36"/>
        </w:rPr>
        <w:t>CZARNA DĄBR</w:t>
      </w:r>
      <w:r>
        <w:rPr>
          <w:rFonts w:ascii="Georgia" w:hAnsi="Georgia"/>
          <w:b/>
          <w:sz w:val="36"/>
          <w:szCs w:val="36"/>
        </w:rPr>
        <w:t>Ó</w:t>
      </w:r>
      <w:r w:rsidRPr="007C2EA0">
        <w:rPr>
          <w:rFonts w:ascii="Georgia" w:hAnsi="Georgia"/>
          <w:b/>
          <w:sz w:val="36"/>
          <w:szCs w:val="36"/>
        </w:rPr>
        <w:t>WKA 20</w:t>
      </w:r>
      <w:r>
        <w:rPr>
          <w:rFonts w:ascii="Georgia" w:hAnsi="Georgia"/>
          <w:b/>
          <w:sz w:val="36"/>
          <w:szCs w:val="36"/>
        </w:rPr>
        <w:t>2</w:t>
      </w:r>
      <w:r w:rsidR="007767E8">
        <w:rPr>
          <w:rFonts w:ascii="Georgia" w:hAnsi="Georgia"/>
          <w:b/>
          <w:sz w:val="36"/>
          <w:szCs w:val="36"/>
        </w:rPr>
        <w:t>6</w:t>
      </w:r>
    </w:p>
    <w:p w14:paraId="467BD3B9" w14:textId="123604F0" w:rsidR="00262644" w:rsidRDefault="00262644" w:rsidP="00262644">
      <w:pPr>
        <w:jc w:val="center"/>
        <w:rPr>
          <w:rFonts w:ascii="Georgia" w:hAnsi="Georgia"/>
          <w:b/>
          <w:sz w:val="36"/>
          <w:szCs w:val="36"/>
        </w:rPr>
      </w:pPr>
    </w:p>
    <w:p w14:paraId="2568CB73" w14:textId="0BC70D59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1. Organizator</w:t>
      </w:r>
    </w:p>
    <w:p w14:paraId="1C9EB6DC" w14:textId="1F49CB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Gminne Centrum Kultury i Biblioteka w Czarnej Dąbrówce</w:t>
      </w:r>
    </w:p>
    <w:p w14:paraId="0FD9D9A9" w14:textId="6A87B278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Gmina Czarna Dąbrówka</w:t>
      </w:r>
    </w:p>
    <w:p w14:paraId="59900FE6" w14:textId="4418C6D3" w:rsidR="00593446" w:rsidRPr="008E0DFB" w:rsidRDefault="00593446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EB770" w14:textId="48946C93" w:rsidR="00B7767D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2. Cele konkursu</w:t>
      </w:r>
      <w:r w:rsidR="00F57AEB">
        <w:rPr>
          <w:rFonts w:ascii="Times New Roman" w:hAnsi="Times New Roman" w:cs="Times New Roman"/>
          <w:b/>
          <w:sz w:val="28"/>
          <w:szCs w:val="28"/>
        </w:rPr>
        <w:t>:</w:t>
      </w:r>
    </w:p>
    <w:p w14:paraId="21E50722" w14:textId="76D4622F" w:rsidR="00262644" w:rsidRPr="006F1B9E" w:rsidRDefault="00B7767D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7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F81">
        <w:rPr>
          <w:rFonts w:ascii="Times New Roman" w:hAnsi="Times New Roman" w:cs="Times New Roman"/>
          <w:sz w:val="28"/>
          <w:szCs w:val="28"/>
        </w:rPr>
        <w:t>e</w:t>
      </w:r>
      <w:r w:rsidR="00262644" w:rsidRPr="008E0DFB">
        <w:rPr>
          <w:rFonts w:ascii="Times New Roman" w:hAnsi="Times New Roman" w:cs="Times New Roman"/>
          <w:sz w:val="28"/>
          <w:szCs w:val="28"/>
        </w:rPr>
        <w:t>dukacja kulturalna (szczególnie w zakresie zwyczajów regionalnych)</w:t>
      </w:r>
    </w:p>
    <w:p w14:paraId="09BDB6D1" w14:textId="4CEE6FEB" w:rsidR="008E0DFB" w:rsidRDefault="00B7767D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7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F81">
        <w:rPr>
          <w:rFonts w:ascii="Times New Roman" w:hAnsi="Times New Roman" w:cs="Times New Roman"/>
          <w:sz w:val="28"/>
          <w:szCs w:val="28"/>
        </w:rPr>
        <w:t>k</w:t>
      </w:r>
      <w:r w:rsidR="00262644" w:rsidRPr="008E0DFB">
        <w:rPr>
          <w:rFonts w:ascii="Times New Roman" w:hAnsi="Times New Roman" w:cs="Times New Roman"/>
          <w:sz w:val="28"/>
          <w:szCs w:val="28"/>
        </w:rPr>
        <w:t>ultywowanie tradycji</w:t>
      </w:r>
    </w:p>
    <w:p w14:paraId="043AE04C" w14:textId="3D4FA2F0" w:rsidR="008E0DFB" w:rsidRDefault="00B7767D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7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B9E">
        <w:rPr>
          <w:rFonts w:ascii="Times New Roman" w:hAnsi="Times New Roman" w:cs="Times New Roman"/>
          <w:sz w:val="28"/>
          <w:szCs w:val="28"/>
        </w:rPr>
        <w:t>a</w:t>
      </w:r>
      <w:r w:rsidR="00262644" w:rsidRPr="008E0DFB">
        <w:rPr>
          <w:rFonts w:ascii="Times New Roman" w:hAnsi="Times New Roman" w:cs="Times New Roman"/>
          <w:sz w:val="28"/>
          <w:szCs w:val="28"/>
        </w:rPr>
        <w:t>ktywizowanie środowisk lokalnych poprzez aranżację stołu wielkanocnego w zakresie przygotowania elementów dekoracyjnych oraz potraw wielkanocnych</w:t>
      </w:r>
    </w:p>
    <w:p w14:paraId="2D2547B4" w14:textId="081ADAD2" w:rsidR="00262644" w:rsidRPr="008E0DFB" w:rsidRDefault="00B7767D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7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F81">
        <w:rPr>
          <w:rFonts w:ascii="Times New Roman" w:hAnsi="Times New Roman" w:cs="Times New Roman"/>
          <w:sz w:val="28"/>
          <w:szCs w:val="28"/>
        </w:rPr>
        <w:t>i</w:t>
      </w:r>
      <w:r w:rsidR="00262644" w:rsidRPr="008E0DFB">
        <w:rPr>
          <w:rFonts w:ascii="Times New Roman" w:hAnsi="Times New Roman" w:cs="Times New Roman"/>
          <w:sz w:val="28"/>
          <w:szCs w:val="28"/>
        </w:rPr>
        <w:t>ntegracja grup z terenu gminy Czarna Dąbrówka (Koła Gospodyń Wiejskich, organizacje pozarządowe, jednostki organizacyjne, formalne i nieformalne grupy społeczne działające na rzecz swoich wsi)</w:t>
      </w:r>
    </w:p>
    <w:p w14:paraId="4C6ADB2E" w14:textId="74056127" w:rsidR="001E7F81" w:rsidRPr="008E0DFB" w:rsidRDefault="00B7767D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7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F81">
        <w:rPr>
          <w:rFonts w:ascii="Times New Roman" w:hAnsi="Times New Roman" w:cs="Times New Roman"/>
          <w:sz w:val="28"/>
          <w:szCs w:val="28"/>
        </w:rPr>
        <w:t>w</w:t>
      </w:r>
      <w:r w:rsidR="00262644" w:rsidRPr="008E0DFB">
        <w:rPr>
          <w:rFonts w:ascii="Times New Roman" w:hAnsi="Times New Roman" w:cs="Times New Roman"/>
          <w:sz w:val="28"/>
          <w:szCs w:val="28"/>
        </w:rPr>
        <w:t>zbogacanie swoich doświadczeń kulinarnych oraz możliwość dzielenia się nimi</w:t>
      </w:r>
    </w:p>
    <w:p w14:paraId="797A6575" w14:textId="77777777" w:rsidR="00BD7BD8" w:rsidRDefault="00BD7BD8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D4EF1" w14:textId="21DCD195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3. Zadania konkursowe</w:t>
      </w:r>
      <w:r w:rsidR="001D7F3D">
        <w:rPr>
          <w:rFonts w:ascii="Times New Roman" w:hAnsi="Times New Roman" w:cs="Times New Roman"/>
          <w:b/>
          <w:sz w:val="28"/>
          <w:szCs w:val="28"/>
        </w:rPr>
        <w:t>:</w:t>
      </w:r>
    </w:p>
    <w:p w14:paraId="69AC3D1D" w14:textId="351457A5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DFB">
        <w:rPr>
          <w:rFonts w:ascii="Times New Roman" w:hAnsi="Times New Roman" w:cs="Times New Roman"/>
          <w:b/>
          <w:bCs/>
          <w:sz w:val="28"/>
          <w:szCs w:val="28"/>
        </w:rPr>
        <w:t>I Konkurs</w:t>
      </w:r>
    </w:p>
    <w:p w14:paraId="24194BE2" w14:textId="21C36282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Aranżacja </w:t>
      </w:r>
      <w:r w:rsidRPr="008E0DFB">
        <w:rPr>
          <w:rFonts w:ascii="Times New Roman" w:hAnsi="Times New Roman" w:cs="Times New Roman"/>
          <w:b/>
          <w:bCs/>
          <w:sz w:val="28"/>
          <w:szCs w:val="28"/>
        </w:rPr>
        <w:t>stołu wielkanocnego</w:t>
      </w:r>
      <w:r w:rsidRPr="008E0DFB">
        <w:rPr>
          <w:rFonts w:ascii="Times New Roman" w:hAnsi="Times New Roman" w:cs="Times New Roman"/>
          <w:sz w:val="28"/>
          <w:szCs w:val="28"/>
        </w:rPr>
        <w:t xml:space="preserve"> o </w:t>
      </w:r>
      <w:r w:rsidRPr="008E0DFB">
        <w:rPr>
          <w:rFonts w:ascii="Times New Roman" w:hAnsi="Times New Roman" w:cs="Times New Roman"/>
          <w:sz w:val="28"/>
          <w:szCs w:val="28"/>
          <w:u w:val="single"/>
        </w:rPr>
        <w:t>wymiarach 180/80 cm</w:t>
      </w:r>
      <w:r w:rsidRPr="008E0DFB">
        <w:rPr>
          <w:rFonts w:ascii="Times New Roman" w:hAnsi="Times New Roman" w:cs="Times New Roman"/>
          <w:sz w:val="28"/>
          <w:szCs w:val="28"/>
        </w:rPr>
        <w:t xml:space="preserve">. Na stole powinien znaleźć się m.in. obrus, tradycyjne potrawy i wypieki świąteczne, dekoracje </w:t>
      </w:r>
      <w:r w:rsidRPr="008E0DFB">
        <w:rPr>
          <w:rFonts w:ascii="Times New Roman" w:hAnsi="Times New Roman" w:cs="Times New Roman"/>
          <w:sz w:val="28"/>
          <w:szCs w:val="28"/>
        </w:rPr>
        <w:lastRenderedPageBreak/>
        <w:t xml:space="preserve">(kwiaty, bazie, baranki, zajączki, pisanki itp.), rękodzieło nawiązujące do tradycji Świąt Wielkiej Nocy (według pomysłu i uznania uczestników). </w:t>
      </w:r>
    </w:p>
    <w:p w14:paraId="7980DD3D" w14:textId="12112FF6" w:rsidR="00262644" w:rsidRPr="008E0DFB" w:rsidRDefault="00262644" w:rsidP="00F57AEB">
      <w:pPr>
        <w:pStyle w:val="Akapitzlist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Obowiązkową częścią stołu są 3 potrawy (słodka, mięsna, z jaj</w:t>
      </w:r>
      <w:r w:rsidR="004527A7">
        <w:rPr>
          <w:rFonts w:ascii="Times New Roman" w:hAnsi="Times New Roman" w:cs="Times New Roman"/>
          <w:sz w:val="28"/>
          <w:szCs w:val="28"/>
        </w:rPr>
        <w:t>ek</w:t>
      </w:r>
      <w:r w:rsidRPr="008E0DFB">
        <w:rPr>
          <w:rFonts w:ascii="Times New Roman" w:hAnsi="Times New Roman" w:cs="Times New Roman"/>
          <w:sz w:val="28"/>
          <w:szCs w:val="28"/>
        </w:rPr>
        <w:t xml:space="preserve">), które podlegać będą ocenie przez komisję konkursową. Zachęcamy, by na stole znalazło się więcej tradycyjnych potraw, ale tylko 3 z nich będą oceniane przez komisję konkursową pod kątem walorów smakowych). </w:t>
      </w:r>
    </w:p>
    <w:p w14:paraId="5FB45994" w14:textId="0FF9FE82" w:rsidR="00262644" w:rsidRPr="008E0DFB" w:rsidRDefault="00262644" w:rsidP="00A124C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Wśród dodatkowych elementów stołu w tegorocznej edycji Gminnych Prezentacji Stołów Wielkanocnych powinien znaleźć się „PRZEPYSZNIK” (obowiązkowo) – zbiór 3 przepisów na tradycyjne dania regionalne (potrawa słodka, mięsna i z jajka) które </w:t>
      </w:r>
      <w:r w:rsidR="007767E8">
        <w:rPr>
          <w:rFonts w:ascii="Times New Roman" w:hAnsi="Times New Roman" w:cs="Times New Roman"/>
          <w:sz w:val="28"/>
          <w:szCs w:val="28"/>
        </w:rPr>
        <w:t>28</w:t>
      </w:r>
      <w:r w:rsidRPr="008E0DFB">
        <w:rPr>
          <w:rFonts w:ascii="Times New Roman" w:hAnsi="Times New Roman" w:cs="Times New Roman"/>
          <w:sz w:val="28"/>
          <w:szCs w:val="28"/>
        </w:rPr>
        <w:t>.0</w:t>
      </w:r>
      <w:r w:rsidR="007767E8">
        <w:rPr>
          <w:rFonts w:ascii="Times New Roman" w:hAnsi="Times New Roman" w:cs="Times New Roman"/>
          <w:sz w:val="28"/>
          <w:szCs w:val="28"/>
        </w:rPr>
        <w:t>3</w:t>
      </w:r>
      <w:r w:rsidRPr="008E0DFB">
        <w:rPr>
          <w:rFonts w:ascii="Times New Roman" w:hAnsi="Times New Roman" w:cs="Times New Roman"/>
          <w:sz w:val="28"/>
          <w:szCs w:val="28"/>
        </w:rPr>
        <w:t>.202</w:t>
      </w:r>
      <w:r w:rsidR="007767E8">
        <w:rPr>
          <w:rFonts w:ascii="Times New Roman" w:hAnsi="Times New Roman" w:cs="Times New Roman"/>
          <w:sz w:val="28"/>
          <w:szCs w:val="28"/>
        </w:rPr>
        <w:t>6</w:t>
      </w:r>
      <w:r w:rsidRPr="008E0DFB">
        <w:rPr>
          <w:rFonts w:ascii="Times New Roman" w:hAnsi="Times New Roman" w:cs="Times New Roman"/>
          <w:sz w:val="28"/>
          <w:szCs w:val="28"/>
        </w:rPr>
        <w:t xml:space="preserve"> znajdą się na stołach zgłoszonych do udziału uczestników. </w:t>
      </w:r>
    </w:p>
    <w:p w14:paraId="24DD7CAD" w14:textId="21FB9EE4" w:rsidR="00262644" w:rsidRPr="008E0DFB" w:rsidRDefault="00262644" w:rsidP="00A124C8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„PRZEPYSZNIK” </w:t>
      </w:r>
      <w:r w:rsidR="00BD0182">
        <w:rPr>
          <w:rFonts w:ascii="Times New Roman" w:hAnsi="Times New Roman" w:cs="Times New Roman"/>
          <w:sz w:val="28"/>
          <w:szCs w:val="28"/>
        </w:rPr>
        <w:t xml:space="preserve">w </w:t>
      </w:r>
      <w:r w:rsidRPr="008E0DFB">
        <w:rPr>
          <w:rFonts w:ascii="Times New Roman" w:hAnsi="Times New Roman" w:cs="Times New Roman"/>
          <w:sz w:val="28"/>
          <w:szCs w:val="28"/>
        </w:rPr>
        <w:t>form</w:t>
      </w:r>
      <w:r w:rsidR="00BD0182">
        <w:rPr>
          <w:rFonts w:ascii="Times New Roman" w:hAnsi="Times New Roman" w:cs="Times New Roman"/>
          <w:sz w:val="28"/>
          <w:szCs w:val="28"/>
        </w:rPr>
        <w:t>ie</w:t>
      </w:r>
      <w:r w:rsidRPr="008E0DFB">
        <w:rPr>
          <w:rFonts w:ascii="Times New Roman" w:hAnsi="Times New Roman" w:cs="Times New Roman"/>
          <w:sz w:val="28"/>
          <w:szCs w:val="28"/>
        </w:rPr>
        <w:t xml:space="preserve"> </w:t>
      </w:r>
      <w:r w:rsidR="00F57AEB">
        <w:rPr>
          <w:rFonts w:ascii="Times New Roman" w:hAnsi="Times New Roman" w:cs="Times New Roman"/>
          <w:sz w:val="28"/>
          <w:szCs w:val="28"/>
        </w:rPr>
        <w:t>papierow</w:t>
      </w:r>
      <w:r w:rsidR="00BD0182">
        <w:rPr>
          <w:rFonts w:ascii="Times New Roman" w:hAnsi="Times New Roman" w:cs="Times New Roman"/>
          <w:sz w:val="28"/>
          <w:szCs w:val="28"/>
        </w:rPr>
        <w:t>ej</w:t>
      </w:r>
      <w:r w:rsidRPr="008E0DFB">
        <w:rPr>
          <w:rFonts w:ascii="Times New Roman" w:hAnsi="Times New Roman" w:cs="Times New Roman"/>
          <w:sz w:val="28"/>
          <w:szCs w:val="28"/>
        </w:rPr>
        <w:t xml:space="preserve"> w postaci zbioru przepisów</w:t>
      </w:r>
      <w:r w:rsidR="00BD0182">
        <w:rPr>
          <w:rFonts w:ascii="Times New Roman" w:hAnsi="Times New Roman" w:cs="Times New Roman"/>
          <w:sz w:val="28"/>
          <w:szCs w:val="28"/>
        </w:rPr>
        <w:t xml:space="preserve"> </w:t>
      </w:r>
      <w:r w:rsidRPr="008E0DFB">
        <w:rPr>
          <w:rFonts w:ascii="Times New Roman" w:hAnsi="Times New Roman" w:cs="Times New Roman"/>
          <w:sz w:val="28"/>
          <w:szCs w:val="28"/>
        </w:rPr>
        <w:t>podlegać będzie ocenie komisj</w:t>
      </w:r>
      <w:r w:rsidR="00BD0182">
        <w:rPr>
          <w:rFonts w:ascii="Times New Roman" w:hAnsi="Times New Roman" w:cs="Times New Roman"/>
          <w:sz w:val="28"/>
          <w:szCs w:val="28"/>
        </w:rPr>
        <w:t>i</w:t>
      </w:r>
      <w:r w:rsidRPr="008E0DFB">
        <w:rPr>
          <w:rFonts w:ascii="Times New Roman" w:hAnsi="Times New Roman" w:cs="Times New Roman"/>
          <w:sz w:val="28"/>
          <w:szCs w:val="28"/>
        </w:rPr>
        <w:t xml:space="preserve"> konkursow</w:t>
      </w:r>
      <w:r w:rsidR="00BD0182">
        <w:rPr>
          <w:rFonts w:ascii="Times New Roman" w:hAnsi="Times New Roman" w:cs="Times New Roman"/>
          <w:sz w:val="28"/>
          <w:szCs w:val="28"/>
        </w:rPr>
        <w:t>ej</w:t>
      </w:r>
      <w:r w:rsidRPr="008E0DFB">
        <w:rPr>
          <w:rFonts w:ascii="Times New Roman" w:hAnsi="Times New Roman" w:cs="Times New Roman"/>
          <w:sz w:val="28"/>
          <w:szCs w:val="28"/>
        </w:rPr>
        <w:t xml:space="preserve">. Forma opracowania graficznego dowolna. </w:t>
      </w:r>
    </w:p>
    <w:p w14:paraId="6004C0A1" w14:textId="7DAC22F0" w:rsidR="00262644" w:rsidRPr="008E0DFB" w:rsidRDefault="00262644" w:rsidP="00A124C8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(Dodatkowo na stołach mogą znaleźć się przepisy na prezentowane potrawy w formie ulotek dla odwiedzających tego dnia GCKiB w Czarnej Dąbrówce – ulotki nie będą podlegały ocenie)</w:t>
      </w:r>
      <w:r w:rsidR="00761392">
        <w:rPr>
          <w:rFonts w:ascii="Times New Roman" w:hAnsi="Times New Roman" w:cs="Times New Roman"/>
          <w:sz w:val="28"/>
          <w:szCs w:val="28"/>
        </w:rPr>
        <w:t>.</w:t>
      </w:r>
    </w:p>
    <w:p w14:paraId="315EBAC7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0396A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DFB">
        <w:rPr>
          <w:rFonts w:ascii="Times New Roman" w:hAnsi="Times New Roman" w:cs="Times New Roman"/>
          <w:b/>
          <w:bCs/>
          <w:sz w:val="28"/>
          <w:szCs w:val="28"/>
        </w:rPr>
        <w:t>II Konkurs</w:t>
      </w:r>
    </w:p>
    <w:p w14:paraId="07E7457E" w14:textId="392CB25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Wykonanie </w:t>
      </w:r>
      <w:r w:rsidRPr="008E0DFB">
        <w:rPr>
          <w:rFonts w:ascii="Times New Roman" w:hAnsi="Times New Roman" w:cs="Times New Roman"/>
          <w:b/>
          <w:bCs/>
          <w:sz w:val="28"/>
          <w:szCs w:val="28"/>
        </w:rPr>
        <w:t>palmy wielkanocnej</w:t>
      </w:r>
      <w:r w:rsidRPr="008E0DFB">
        <w:rPr>
          <w:rFonts w:ascii="Times New Roman" w:hAnsi="Times New Roman" w:cs="Times New Roman"/>
          <w:sz w:val="28"/>
          <w:szCs w:val="28"/>
        </w:rPr>
        <w:t xml:space="preserve"> o wymiarach </w:t>
      </w:r>
      <w:r w:rsidR="00BD7BD8">
        <w:rPr>
          <w:rFonts w:ascii="Times New Roman" w:hAnsi="Times New Roman" w:cs="Times New Roman"/>
          <w:sz w:val="28"/>
          <w:szCs w:val="28"/>
        </w:rPr>
        <w:t xml:space="preserve"> </w:t>
      </w:r>
      <w:r w:rsidRPr="008E0DFB">
        <w:rPr>
          <w:rFonts w:ascii="Times New Roman" w:hAnsi="Times New Roman" w:cs="Times New Roman"/>
          <w:sz w:val="28"/>
          <w:szCs w:val="28"/>
          <w:u w:val="single"/>
        </w:rPr>
        <w:t>min. 150 cm do max 330 cm</w:t>
      </w:r>
      <w:r w:rsidRPr="008E0DFB">
        <w:rPr>
          <w:rFonts w:ascii="Times New Roman" w:hAnsi="Times New Roman" w:cs="Times New Roman"/>
          <w:sz w:val="28"/>
          <w:szCs w:val="28"/>
        </w:rPr>
        <w:t>. Palmę należy skomponować  wykorzystując tradycyjne metody i materiały  (żarnowiec, bukszpan, bazie, suche kwiaty trzciny, włóczka, bibuła, krepa itp.)</w:t>
      </w:r>
    </w:p>
    <w:p w14:paraId="4E61B635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36FD7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4. Uczestnicy</w:t>
      </w:r>
    </w:p>
    <w:p w14:paraId="53C3FA8C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Impreza ma charakter gminny. Do wzięcia udziału w </w:t>
      </w:r>
      <w:r w:rsidRPr="008E0DFB">
        <w:rPr>
          <w:rFonts w:ascii="Times New Roman" w:hAnsi="Times New Roman" w:cs="Times New Roman"/>
          <w:b/>
          <w:bCs/>
          <w:sz w:val="28"/>
          <w:szCs w:val="28"/>
        </w:rPr>
        <w:t>konkursie na najlepszy stół wielkanocny</w:t>
      </w:r>
      <w:r w:rsidRPr="008E0DFB">
        <w:rPr>
          <w:rFonts w:ascii="Times New Roman" w:hAnsi="Times New Roman" w:cs="Times New Roman"/>
          <w:sz w:val="28"/>
          <w:szCs w:val="28"/>
        </w:rPr>
        <w:t xml:space="preserve"> zapraszamy grupy zorganizowane (Koła Gospodyń Wiejskich, organizacje pozarządowe, jednostki organizacyjne, sołectwa, formalne i nieformalne grupy społeczne działające na rzecz swoich wsi z gminy Czarna Dąbrówka). </w:t>
      </w:r>
    </w:p>
    <w:p w14:paraId="75697D8F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Do wzięcia udziału w </w:t>
      </w:r>
      <w:r w:rsidRPr="008E0DFB">
        <w:rPr>
          <w:rFonts w:ascii="Times New Roman" w:hAnsi="Times New Roman" w:cs="Times New Roman"/>
          <w:b/>
          <w:bCs/>
          <w:sz w:val="28"/>
          <w:szCs w:val="28"/>
        </w:rPr>
        <w:t>konkursie na najlepszą palmę wielkanocną</w:t>
      </w:r>
      <w:r w:rsidRPr="008E0DFB">
        <w:rPr>
          <w:rFonts w:ascii="Times New Roman" w:hAnsi="Times New Roman" w:cs="Times New Roman"/>
          <w:sz w:val="28"/>
          <w:szCs w:val="28"/>
        </w:rPr>
        <w:t xml:space="preserve"> zapraszamy m.in. grupy zorganizowane (Koła Gospodyń Wiejskich, rodziny, sołectwa, świetlice, organizacje społeczne, formalne i nieformalne grupy z terenu gminy Czarna Dąbrówka. Zachęcamy także do wysyłania prac indywidualnych od osób w każdym przedziale wiekowym, zarówno związanych, jak i nie związanych z żadną grupą czy placówką z terenu gminy Czarna Dąbrówka. </w:t>
      </w:r>
    </w:p>
    <w:p w14:paraId="6B02D799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583ED" w14:textId="77777777" w:rsidR="00A42610" w:rsidRDefault="00A42610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60423" w14:textId="2B273B9C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lastRenderedPageBreak/>
        <w:t>5. Kryteria oceny</w:t>
      </w:r>
    </w:p>
    <w:p w14:paraId="508A1257" w14:textId="03654A49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Stół wielkanocny:</w:t>
      </w:r>
    </w:p>
    <w:p w14:paraId="64D2811E" w14:textId="0BBFBB07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262644" w:rsidRPr="00602508">
        <w:rPr>
          <w:rFonts w:ascii="Times New Roman" w:hAnsi="Times New Roman" w:cs="Times New Roman"/>
          <w:sz w:val="28"/>
          <w:szCs w:val="28"/>
        </w:rPr>
        <w:t>godność z regulaminem konkursu</w:t>
      </w:r>
    </w:p>
    <w:p w14:paraId="7AB05641" w14:textId="0A25993A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262644" w:rsidRPr="00602508">
        <w:rPr>
          <w:rFonts w:ascii="Times New Roman" w:hAnsi="Times New Roman" w:cs="Times New Roman"/>
          <w:sz w:val="28"/>
          <w:szCs w:val="28"/>
        </w:rPr>
        <w:t>ormy nawiązania do tradycji</w:t>
      </w:r>
    </w:p>
    <w:p w14:paraId="59E9ED34" w14:textId="6201CD79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62644" w:rsidRPr="00602508">
        <w:rPr>
          <w:rFonts w:ascii="Times New Roman" w:hAnsi="Times New Roman" w:cs="Times New Roman"/>
          <w:sz w:val="28"/>
          <w:szCs w:val="28"/>
        </w:rPr>
        <w:t>łaściwy dobór potraw</w:t>
      </w:r>
    </w:p>
    <w:p w14:paraId="7E3DCBD0" w14:textId="74AE9E0C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262644" w:rsidRPr="00602508">
        <w:rPr>
          <w:rFonts w:ascii="Times New Roman" w:hAnsi="Times New Roman" w:cs="Times New Roman"/>
          <w:sz w:val="28"/>
          <w:szCs w:val="28"/>
        </w:rPr>
        <w:t>stetyka nakrycia stołu</w:t>
      </w:r>
    </w:p>
    <w:p w14:paraId="23C0E84B" w14:textId="251552F4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62644" w:rsidRPr="00602508">
        <w:rPr>
          <w:rFonts w:ascii="Times New Roman" w:hAnsi="Times New Roman" w:cs="Times New Roman"/>
          <w:sz w:val="28"/>
          <w:szCs w:val="28"/>
        </w:rPr>
        <w:t>omysłowość aranżacji stołu</w:t>
      </w:r>
    </w:p>
    <w:p w14:paraId="3A9C574B" w14:textId="0D64478E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62644" w:rsidRPr="00602508">
        <w:rPr>
          <w:rFonts w:ascii="Times New Roman" w:hAnsi="Times New Roman" w:cs="Times New Roman"/>
          <w:sz w:val="28"/>
          <w:szCs w:val="28"/>
        </w:rPr>
        <w:t>omysłowość przygotowania i prezentacji potraw</w:t>
      </w:r>
    </w:p>
    <w:p w14:paraId="1ACDAE1E" w14:textId="30123B2D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62644" w:rsidRPr="00602508">
        <w:rPr>
          <w:rFonts w:ascii="Times New Roman" w:hAnsi="Times New Roman" w:cs="Times New Roman"/>
          <w:sz w:val="28"/>
          <w:szCs w:val="28"/>
        </w:rPr>
        <w:t>alory smakowe trzech z przygotowanych do oceny potraw (słodka, mięsna, z jaj</w:t>
      </w:r>
      <w:r w:rsidR="004527A7" w:rsidRPr="00602508">
        <w:rPr>
          <w:rFonts w:ascii="Times New Roman" w:hAnsi="Times New Roman" w:cs="Times New Roman"/>
          <w:sz w:val="28"/>
          <w:szCs w:val="28"/>
        </w:rPr>
        <w:t>ek</w:t>
      </w:r>
      <w:r w:rsidR="00262644" w:rsidRPr="00602508">
        <w:rPr>
          <w:rFonts w:ascii="Times New Roman" w:hAnsi="Times New Roman" w:cs="Times New Roman"/>
          <w:sz w:val="28"/>
          <w:szCs w:val="28"/>
        </w:rPr>
        <w:t>)</w:t>
      </w:r>
    </w:p>
    <w:p w14:paraId="5F9D6E84" w14:textId="7125C115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62644" w:rsidRPr="00602508">
        <w:rPr>
          <w:rFonts w:ascii="Times New Roman" w:hAnsi="Times New Roman" w:cs="Times New Roman"/>
          <w:sz w:val="28"/>
          <w:szCs w:val="28"/>
        </w:rPr>
        <w:t>omysłowość wykonania „PRZEPYSZNIKA”</w:t>
      </w:r>
    </w:p>
    <w:p w14:paraId="35A5B1F1" w14:textId="14D3CF3B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84B49" w14:textId="4E67DEAC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DFB">
        <w:rPr>
          <w:rFonts w:ascii="Times New Roman" w:hAnsi="Times New Roman" w:cs="Times New Roman"/>
          <w:b/>
          <w:bCs/>
          <w:sz w:val="28"/>
          <w:szCs w:val="28"/>
        </w:rPr>
        <w:t>Palma wielkanocna:</w:t>
      </w:r>
    </w:p>
    <w:p w14:paraId="605A2154" w14:textId="35512446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262644" w:rsidRPr="00602508">
        <w:rPr>
          <w:rFonts w:ascii="Times New Roman" w:hAnsi="Times New Roman" w:cs="Times New Roman"/>
          <w:sz w:val="28"/>
          <w:szCs w:val="28"/>
        </w:rPr>
        <w:t>godność z regulaminem konkursu</w:t>
      </w:r>
    </w:p>
    <w:p w14:paraId="7CBD8434" w14:textId="3F2E5EE6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62644" w:rsidRPr="00602508">
        <w:rPr>
          <w:rFonts w:ascii="Times New Roman" w:hAnsi="Times New Roman" w:cs="Times New Roman"/>
          <w:sz w:val="28"/>
          <w:szCs w:val="28"/>
        </w:rPr>
        <w:t>obór odpowiednich materiałów i elementów zdobniczych</w:t>
      </w:r>
    </w:p>
    <w:p w14:paraId="0D85C64A" w14:textId="0867A3CA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62644" w:rsidRPr="00602508">
        <w:rPr>
          <w:rFonts w:ascii="Times New Roman" w:hAnsi="Times New Roman" w:cs="Times New Roman"/>
          <w:sz w:val="28"/>
          <w:szCs w:val="28"/>
        </w:rPr>
        <w:t>omysłowość i inwencja twórcza uczestników konkursu</w:t>
      </w:r>
    </w:p>
    <w:p w14:paraId="6014C10C" w14:textId="6929B9D2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mnogość</w:t>
      </w:r>
      <w:r w:rsidR="00262644" w:rsidRPr="00602508">
        <w:rPr>
          <w:rFonts w:ascii="Times New Roman" w:hAnsi="Times New Roman" w:cs="Times New Roman"/>
          <w:sz w:val="28"/>
          <w:szCs w:val="28"/>
        </w:rPr>
        <w:t>, bogactwo użytych materiałów naturalnych</w:t>
      </w:r>
    </w:p>
    <w:p w14:paraId="173EE418" w14:textId="0ABEA703" w:rsidR="00262644" w:rsidRPr="00602508" w:rsidRDefault="00602508" w:rsidP="006025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262644" w:rsidRPr="00602508">
        <w:rPr>
          <w:rFonts w:ascii="Times New Roman" w:hAnsi="Times New Roman" w:cs="Times New Roman"/>
          <w:sz w:val="28"/>
          <w:szCs w:val="28"/>
        </w:rPr>
        <w:t>stetyka wykonania pracy</w:t>
      </w:r>
    </w:p>
    <w:p w14:paraId="5AFD7638" w14:textId="77777777" w:rsidR="008E0DFB" w:rsidRDefault="008E0DFB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C8354" w14:textId="5BB572AE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6. Zgłoszenia</w:t>
      </w:r>
    </w:p>
    <w:p w14:paraId="0DA20C0A" w14:textId="56AC7691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Warunkiem udziału w konkursie jest dostarczenie do dnia </w:t>
      </w:r>
      <w:r w:rsidR="00874336">
        <w:rPr>
          <w:rFonts w:ascii="Times New Roman" w:hAnsi="Times New Roman" w:cs="Times New Roman"/>
          <w:sz w:val="28"/>
          <w:szCs w:val="28"/>
        </w:rPr>
        <w:t>20</w:t>
      </w:r>
      <w:r w:rsidRPr="008E0DFB">
        <w:rPr>
          <w:rFonts w:ascii="Times New Roman" w:hAnsi="Times New Roman" w:cs="Times New Roman"/>
          <w:sz w:val="28"/>
          <w:szCs w:val="28"/>
        </w:rPr>
        <w:t>.0</w:t>
      </w:r>
      <w:r w:rsidR="00874336">
        <w:rPr>
          <w:rFonts w:ascii="Times New Roman" w:hAnsi="Times New Roman" w:cs="Times New Roman"/>
          <w:sz w:val="28"/>
          <w:szCs w:val="28"/>
        </w:rPr>
        <w:t>3</w:t>
      </w:r>
      <w:r w:rsidRPr="008E0DFB">
        <w:rPr>
          <w:rFonts w:ascii="Times New Roman" w:hAnsi="Times New Roman" w:cs="Times New Roman"/>
          <w:sz w:val="28"/>
          <w:szCs w:val="28"/>
        </w:rPr>
        <w:t>.202</w:t>
      </w:r>
      <w:r w:rsidR="00874336">
        <w:rPr>
          <w:rFonts w:ascii="Times New Roman" w:hAnsi="Times New Roman" w:cs="Times New Roman"/>
          <w:sz w:val="28"/>
          <w:szCs w:val="28"/>
        </w:rPr>
        <w:t>6</w:t>
      </w:r>
      <w:r w:rsidRPr="008E0DFB">
        <w:rPr>
          <w:rFonts w:ascii="Times New Roman" w:hAnsi="Times New Roman" w:cs="Times New Roman"/>
          <w:sz w:val="28"/>
          <w:szCs w:val="28"/>
        </w:rPr>
        <w:t xml:space="preserve"> r. do godz. 15:00 prawidłowo wypełnionej karty zgłoszenia, podpisanego regulaminu oraz oświadczenia o przetwarzaniu danych osobowych pocztą tradycyjną, elektroniczną lub osobiście na adres:</w:t>
      </w:r>
    </w:p>
    <w:p w14:paraId="711C09EB" w14:textId="45F4CA7D" w:rsidR="008E0DFB" w:rsidRDefault="008E0DFB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76CF5" w14:textId="5A15BC36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Gminne Centrum Kultury i Biblioteka </w:t>
      </w:r>
      <w:r w:rsidR="008E0DFB">
        <w:rPr>
          <w:rFonts w:ascii="Times New Roman" w:hAnsi="Times New Roman" w:cs="Times New Roman"/>
          <w:sz w:val="28"/>
          <w:szCs w:val="28"/>
        </w:rPr>
        <w:t>w Czarnej Dąbrówce</w:t>
      </w:r>
    </w:p>
    <w:p w14:paraId="561BDA8E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ul. Bytowska 10</w:t>
      </w:r>
    </w:p>
    <w:p w14:paraId="059C547A" w14:textId="77777777" w:rsidR="00262644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77-116 Czarna Dąbrówka</w:t>
      </w:r>
    </w:p>
    <w:p w14:paraId="2FACF79C" w14:textId="2E6F1402" w:rsidR="00E01C89" w:rsidRPr="008E0DFB" w:rsidRDefault="00E01C89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r.wiczk@gok.czarnadabrowka.pl</w:t>
      </w:r>
    </w:p>
    <w:p w14:paraId="59618C75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D1D45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7. Czas i miejsce wystawienia prac</w:t>
      </w:r>
    </w:p>
    <w:p w14:paraId="1F6FF78E" w14:textId="6BE256EC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 xml:space="preserve">Czas: </w:t>
      </w:r>
      <w:r w:rsidR="00604CCA">
        <w:rPr>
          <w:rFonts w:ascii="Times New Roman" w:hAnsi="Times New Roman" w:cs="Times New Roman"/>
          <w:sz w:val="28"/>
          <w:szCs w:val="28"/>
        </w:rPr>
        <w:t>28</w:t>
      </w:r>
      <w:r w:rsidRPr="008E0DFB">
        <w:rPr>
          <w:rFonts w:ascii="Times New Roman" w:hAnsi="Times New Roman" w:cs="Times New Roman"/>
          <w:sz w:val="28"/>
          <w:szCs w:val="28"/>
        </w:rPr>
        <w:t xml:space="preserve"> </w:t>
      </w:r>
      <w:r w:rsidR="00604CCA">
        <w:rPr>
          <w:rFonts w:ascii="Times New Roman" w:hAnsi="Times New Roman" w:cs="Times New Roman"/>
          <w:sz w:val="28"/>
          <w:szCs w:val="28"/>
        </w:rPr>
        <w:t>marca</w:t>
      </w:r>
      <w:r w:rsidRPr="008E0DFB">
        <w:rPr>
          <w:rFonts w:ascii="Times New Roman" w:hAnsi="Times New Roman" w:cs="Times New Roman"/>
          <w:sz w:val="28"/>
          <w:szCs w:val="28"/>
        </w:rPr>
        <w:t xml:space="preserve"> 202</w:t>
      </w:r>
      <w:r w:rsidR="00604CCA">
        <w:rPr>
          <w:rFonts w:ascii="Times New Roman" w:hAnsi="Times New Roman" w:cs="Times New Roman"/>
          <w:sz w:val="28"/>
          <w:szCs w:val="28"/>
        </w:rPr>
        <w:t>6</w:t>
      </w:r>
      <w:r w:rsidRPr="008E0DFB">
        <w:rPr>
          <w:rFonts w:ascii="Times New Roman" w:hAnsi="Times New Roman" w:cs="Times New Roman"/>
          <w:sz w:val="28"/>
          <w:szCs w:val="28"/>
        </w:rPr>
        <w:t xml:space="preserve"> r. godz. 11:00-15:00 </w:t>
      </w:r>
    </w:p>
    <w:p w14:paraId="27F51B8C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Miejsce: </w:t>
      </w:r>
      <w:r w:rsidRPr="008E0DFB">
        <w:rPr>
          <w:rFonts w:ascii="Times New Roman" w:hAnsi="Times New Roman" w:cs="Times New Roman"/>
          <w:sz w:val="28"/>
          <w:szCs w:val="28"/>
        </w:rPr>
        <w:t>Gminne Centrum Kultury i Biblioteka w Czarnej Dąbrówce</w:t>
      </w:r>
    </w:p>
    <w:p w14:paraId="012E9E75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                   Ul. Bytowska 10, 77-116 Czarna Dąbrówka</w:t>
      </w:r>
    </w:p>
    <w:p w14:paraId="7481A4C0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9A4713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 xml:space="preserve">Uwaga! </w:t>
      </w:r>
    </w:p>
    <w:p w14:paraId="35A56384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Uczestnicy powinni pojawić się na godzinę przed otwarciem imprezy w celu przygotowania stołów i dostarczenia  palm wielkanocnych</w:t>
      </w:r>
    </w:p>
    <w:p w14:paraId="24E7A0F6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97958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8. Rozstrzygnięcie konkursu</w:t>
      </w:r>
    </w:p>
    <w:p w14:paraId="493D6CA6" w14:textId="2A52B97D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Oceny stołów (w tym konkursowych „przepyszników”</w:t>
      </w:r>
      <w:r w:rsidR="0078241E">
        <w:rPr>
          <w:rFonts w:ascii="Times New Roman" w:hAnsi="Times New Roman" w:cs="Times New Roman"/>
          <w:sz w:val="28"/>
          <w:szCs w:val="28"/>
        </w:rPr>
        <w:t xml:space="preserve"> i 3 dań konkursowych)</w:t>
      </w:r>
      <w:r w:rsidRPr="008E0DFB">
        <w:rPr>
          <w:rFonts w:ascii="Times New Roman" w:hAnsi="Times New Roman" w:cs="Times New Roman"/>
          <w:sz w:val="28"/>
          <w:szCs w:val="28"/>
        </w:rPr>
        <w:t xml:space="preserve"> oraz palmy wielkanocnej dokona powołana przez organizatora Komisja Konkursowa, która przyzna nagrody i dyplomy pamiątkowe.</w:t>
      </w:r>
    </w:p>
    <w:p w14:paraId="547DF9BD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Wyniki konkursów i rozdanie nagród nastąpi w dniu imprezy.</w:t>
      </w:r>
    </w:p>
    <w:p w14:paraId="7FE2B4E7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Decyzja Komisji Konkursowej jest ostateczna i nie podlega odwołaniu.</w:t>
      </w:r>
    </w:p>
    <w:p w14:paraId="7C9D6EED" w14:textId="77777777" w:rsidR="00A42610" w:rsidRDefault="00A42610" w:rsidP="00A124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7E677C" w14:textId="0C92F3BE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DFB">
        <w:rPr>
          <w:rFonts w:ascii="Times New Roman" w:hAnsi="Times New Roman" w:cs="Times New Roman"/>
          <w:bCs/>
          <w:sz w:val="28"/>
          <w:szCs w:val="28"/>
        </w:rPr>
        <w:t>Przewidziane nagrody finansowe w konkursie na najpiękniejszy stół wielkanocny:</w:t>
      </w:r>
    </w:p>
    <w:p w14:paraId="3887797A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I miejsce- 1000 zł</w:t>
      </w:r>
    </w:p>
    <w:p w14:paraId="404C0D1F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II miejsce-700 zł</w:t>
      </w:r>
    </w:p>
    <w:p w14:paraId="40A022E5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III miejsce-500 zł</w:t>
      </w:r>
    </w:p>
    <w:p w14:paraId="5A6793B7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IV miejsce- 400 zł</w:t>
      </w:r>
    </w:p>
    <w:p w14:paraId="529ABC3B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Za udział -300zł</w:t>
      </w:r>
    </w:p>
    <w:p w14:paraId="1533FABA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83068E" w14:textId="61484AC3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DFB">
        <w:rPr>
          <w:rFonts w:ascii="Times New Roman" w:hAnsi="Times New Roman" w:cs="Times New Roman"/>
          <w:bCs/>
          <w:sz w:val="28"/>
          <w:szCs w:val="28"/>
        </w:rPr>
        <w:t>Przewidziane nagrody finansowe w konkursie na najpiękniejszą palmę wielkanocną</w:t>
      </w:r>
      <w:r w:rsidR="005C4E95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10A44D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I miejsce- 500 zł</w:t>
      </w:r>
    </w:p>
    <w:p w14:paraId="7A7BF410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II miejsce- 400 zł</w:t>
      </w:r>
    </w:p>
    <w:p w14:paraId="004EFEB4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III miejsce- 300 zł</w:t>
      </w:r>
    </w:p>
    <w:p w14:paraId="718E00A7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Wyróżnienie-200zł</w:t>
      </w:r>
    </w:p>
    <w:p w14:paraId="6FBBE886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1A28ED" w14:textId="77777777" w:rsidR="00D308FE" w:rsidRDefault="00D308FE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44D73" w14:textId="7857D884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FB">
        <w:rPr>
          <w:rFonts w:ascii="Times New Roman" w:hAnsi="Times New Roman" w:cs="Times New Roman"/>
          <w:b/>
          <w:sz w:val="28"/>
          <w:szCs w:val="28"/>
        </w:rPr>
        <w:t>9. Uwagi</w:t>
      </w:r>
    </w:p>
    <w:p w14:paraId="051BFEB8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Organizator zastrzega sobie prawo do zmiany w regulaminie</w:t>
      </w:r>
    </w:p>
    <w:p w14:paraId="1E077C23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Organizator ma prawo wykorzystywać zdjęcia przygotowanych stołów do celów promocyjnych i dokumentacyjnych</w:t>
      </w:r>
    </w:p>
    <w:p w14:paraId="20321366" w14:textId="7025010F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Dostarczenie karty konkursowej oznacza, że uczestnicy akceptują regulamin oraz dobrowolnie wyrażają zgodę na publikację swojego wizerunku, prac konkursowych w mediach prowadzonych przez organizatora Gminnych Prezentacji Stołów Wielkanocnych.</w:t>
      </w:r>
    </w:p>
    <w:p w14:paraId="3C1EEAE0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W przypadku wątpliwości lub dodatkowych pytań prosimy o kontakt z Gminnym Centrum Kultury i Biblioteką w Czarnej Dąbrówce (59)82 12 014 osoba do kontaktu: Roksana Rychter.</w:t>
      </w:r>
    </w:p>
    <w:p w14:paraId="09255D68" w14:textId="77777777" w:rsidR="00262644" w:rsidRPr="008E0DFB" w:rsidRDefault="00262644" w:rsidP="00A124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D23F0" w14:textId="77777777" w:rsidR="00262644" w:rsidRPr="008E0DFB" w:rsidRDefault="00262644" w:rsidP="00A124C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8C43E2" w14:textId="77777777" w:rsidR="00262644" w:rsidRPr="008E0DFB" w:rsidRDefault="00262644" w:rsidP="005C4E95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72811E" w14:textId="77777777" w:rsidR="00A42610" w:rsidRDefault="00A42610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4B3294" w14:textId="77777777" w:rsidR="00A42610" w:rsidRDefault="00A42610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3A5DB1" w14:textId="2F30FDB0" w:rsidR="00A42610" w:rsidRDefault="00A42610" w:rsidP="002978AD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F66668" w14:textId="77777777" w:rsidR="00A42610" w:rsidRDefault="00A42610" w:rsidP="002978AD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34B3A1" w14:textId="77777777" w:rsidR="002978AD" w:rsidRDefault="002978AD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65429B" w14:textId="77777777" w:rsidR="002978AD" w:rsidRDefault="002978AD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14FA7C" w14:textId="71E19B41" w:rsidR="00262644" w:rsidRPr="008E0DFB" w:rsidRDefault="00262644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 xml:space="preserve">Zapoznałam/em się z regulaminem </w:t>
      </w:r>
    </w:p>
    <w:p w14:paraId="1FDA4888" w14:textId="77777777" w:rsidR="00262644" w:rsidRPr="008E0DFB" w:rsidRDefault="00262644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Powiatowych Prezentacji Stołów Wielkanocnych</w:t>
      </w:r>
    </w:p>
    <w:p w14:paraId="141D48F3" w14:textId="7A45E40D" w:rsidR="00262644" w:rsidRPr="008E0DFB" w:rsidRDefault="00262644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DFB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14:paraId="6B946CA8" w14:textId="47014B92" w:rsidR="00262644" w:rsidRPr="008E0DFB" w:rsidRDefault="002978AD" w:rsidP="00A124C8">
      <w:pPr>
        <w:tabs>
          <w:tab w:val="left" w:pos="48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78AD">
        <w:rPr>
          <w:rFonts w:ascii="Georgia" w:hAnsi="Georgia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7BCF1A4" wp14:editId="6FC24BE5">
            <wp:simplePos x="0" y="0"/>
            <wp:positionH relativeFrom="column">
              <wp:posOffset>3215005</wp:posOffset>
            </wp:positionH>
            <wp:positionV relativeFrom="paragraph">
              <wp:posOffset>179070</wp:posOffset>
            </wp:positionV>
            <wp:extent cx="3143250" cy="3143250"/>
            <wp:effectExtent l="0" t="0" r="0" b="0"/>
            <wp:wrapNone/>
            <wp:docPr id="18215822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84194" name="Obraz 5787841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8AD">
        <w:rPr>
          <w:rFonts w:ascii="Georgia" w:hAnsi="Georgia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E48D01E" wp14:editId="1DB19639">
            <wp:simplePos x="0" y="0"/>
            <wp:positionH relativeFrom="column">
              <wp:posOffset>-452120</wp:posOffset>
            </wp:positionH>
            <wp:positionV relativeFrom="paragraph">
              <wp:posOffset>150495</wp:posOffset>
            </wp:positionV>
            <wp:extent cx="3143250" cy="3143250"/>
            <wp:effectExtent l="0" t="0" r="0" b="0"/>
            <wp:wrapNone/>
            <wp:docPr id="5787841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84194" name="Obraz 5787841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2644" w:rsidRPr="008E0DFB">
        <w:rPr>
          <w:rFonts w:ascii="Times New Roman" w:hAnsi="Times New Roman" w:cs="Times New Roman"/>
          <w:sz w:val="28"/>
          <w:szCs w:val="28"/>
        </w:rPr>
        <w:t>Czytelny podpis reprezentanta</w:t>
      </w:r>
    </w:p>
    <w:bookmarkEnd w:id="0"/>
    <w:p w14:paraId="3819639D" w14:textId="29843BAC" w:rsidR="00262644" w:rsidRDefault="00262644" w:rsidP="00262644">
      <w:pPr>
        <w:jc w:val="both"/>
        <w:rPr>
          <w:rFonts w:ascii="Georgia" w:hAnsi="Georgia"/>
          <w:sz w:val="28"/>
          <w:szCs w:val="28"/>
        </w:rPr>
      </w:pPr>
    </w:p>
    <w:p w14:paraId="66213997" w14:textId="77777777" w:rsidR="002978AD" w:rsidRDefault="002978AD" w:rsidP="00262644">
      <w:pPr>
        <w:jc w:val="both"/>
        <w:rPr>
          <w:rFonts w:ascii="Georgia" w:hAnsi="Georgia"/>
          <w:sz w:val="28"/>
          <w:szCs w:val="28"/>
        </w:rPr>
      </w:pPr>
    </w:p>
    <w:p w14:paraId="7A4BA615" w14:textId="3283ADEA" w:rsidR="002978AD" w:rsidRPr="008E0DFB" w:rsidRDefault="002978AD" w:rsidP="00262644">
      <w:pPr>
        <w:jc w:val="both"/>
        <w:rPr>
          <w:rFonts w:ascii="Georgia" w:hAnsi="Georgia"/>
          <w:sz w:val="28"/>
          <w:szCs w:val="28"/>
        </w:rPr>
      </w:pPr>
    </w:p>
    <w:sectPr w:rsidR="002978AD" w:rsidRPr="008E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C1543"/>
    <w:multiLevelType w:val="hybridMultilevel"/>
    <w:tmpl w:val="C1743B9E"/>
    <w:lvl w:ilvl="0" w:tplc="B25284F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4"/>
    <w:rsid w:val="001047A4"/>
    <w:rsid w:val="00181FA4"/>
    <w:rsid w:val="001D7F3D"/>
    <w:rsid w:val="001E7F81"/>
    <w:rsid w:val="00262644"/>
    <w:rsid w:val="002978AD"/>
    <w:rsid w:val="00312B4F"/>
    <w:rsid w:val="003544E1"/>
    <w:rsid w:val="003626D2"/>
    <w:rsid w:val="00417AAE"/>
    <w:rsid w:val="004527A7"/>
    <w:rsid w:val="004C37ED"/>
    <w:rsid w:val="0051380B"/>
    <w:rsid w:val="00593446"/>
    <w:rsid w:val="005C4E95"/>
    <w:rsid w:val="005E5FD3"/>
    <w:rsid w:val="00602508"/>
    <w:rsid w:val="00604CCA"/>
    <w:rsid w:val="006477D9"/>
    <w:rsid w:val="006F1B9E"/>
    <w:rsid w:val="00761392"/>
    <w:rsid w:val="007767E8"/>
    <w:rsid w:val="0078241E"/>
    <w:rsid w:val="007A0172"/>
    <w:rsid w:val="00874336"/>
    <w:rsid w:val="008854A4"/>
    <w:rsid w:val="008E0DFB"/>
    <w:rsid w:val="00A124C8"/>
    <w:rsid w:val="00A42610"/>
    <w:rsid w:val="00AE6C5D"/>
    <w:rsid w:val="00B6724B"/>
    <w:rsid w:val="00B7767D"/>
    <w:rsid w:val="00BA7F1C"/>
    <w:rsid w:val="00BC7D18"/>
    <w:rsid w:val="00BD0182"/>
    <w:rsid w:val="00BD7BD8"/>
    <w:rsid w:val="00C669EA"/>
    <w:rsid w:val="00D308FE"/>
    <w:rsid w:val="00E01C89"/>
    <w:rsid w:val="00E915A7"/>
    <w:rsid w:val="00F01C7D"/>
    <w:rsid w:val="00F57AEB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E2CD"/>
  <w15:chartTrackingRefBased/>
  <w15:docId w15:val="{A0774347-A1F1-4F66-A09B-2D024B22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64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6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6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6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6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6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6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6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6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6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6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64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262644"/>
    <w:pPr>
      <w:widowControl w:val="0"/>
      <w:suppressAutoHyphens/>
      <w:spacing w:after="120" w:line="240" w:lineRule="auto"/>
    </w:pPr>
    <w:rPr>
      <w:rFonts w:ascii="Calibri" w:eastAsia="Lucida Sans Unicode" w:hAnsi="Calibri" w:cs="Calibri"/>
      <w:kern w:val="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2644"/>
    <w:rPr>
      <w:rFonts w:ascii="Calibri" w:eastAsia="Lucida Sans Unicode" w:hAnsi="Calibri" w:cs="Calibri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Wiczk</dc:creator>
  <cp:keywords/>
  <dc:description/>
  <cp:lastModifiedBy>Roksana Wiczk</cp:lastModifiedBy>
  <cp:revision>29</cp:revision>
  <dcterms:created xsi:type="dcterms:W3CDTF">2025-02-06T10:25:00Z</dcterms:created>
  <dcterms:modified xsi:type="dcterms:W3CDTF">2026-02-03T12:55:00Z</dcterms:modified>
</cp:coreProperties>
</file>